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f6ff3aed24da2" /><Relationship Type="http://schemas.openxmlformats.org/officeDocument/2006/relationships/extended-properties" Target="/docProps/app.xml" Id="Rc3605b16bbd647c5" /><Relationship Type="http://schemas.openxmlformats.org/package/2006/relationships/metadata/core-properties" Target="/docProps/core.xml" Id="R5b8e3db58de044ac" /><Relationship Type="http://schemas.openxmlformats.org/officeDocument/2006/relationships/custom-properties" Target="/docProps/custom.xml" Id="Ra427543ad33f40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54.01575" w:right="446.4" w:bottom="634.01581" w:left="584.412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62.36223"/>
        <w:gridCol w:w="3662.36223"/>
        <w:gridCol w:w="3662.36223"/>
      </w:tblGrid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916.22048"/>
        </w:trPr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662.3622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rect style="position:absolute;margin-left:22.96063pt;margin-top:37.80079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37.80079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37.80079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133.6118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133.6118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133.6118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229.42283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229.42283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229.42283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325.23384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325.23384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325.23384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421.0448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421.0448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421.0448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516.8559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516.8559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516.85591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612.66695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612.66695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612.66695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96063pt;margin-top:708.4779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06.07875pt;margin-top:708.4779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89.19686pt;margin-top:708.47798pt;width:183.11811pt;height:95.8110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3091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6a511635d7b41b4" /><Relationship Type="http://schemas.openxmlformats.org/officeDocument/2006/relationships/styles" Target="/word/styles.xml" Id="Rdfd378344efb4185" /><Relationship Type="http://schemas.openxmlformats.org/officeDocument/2006/relationships/settings" Target="/word/settings.xml" Id="Rf16069921c9b4c6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A-0406-01</vt:lpwstr>
  </property>
</Properties>
</file>